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-319316</wp:posOffset>
            </wp:positionH>
            <wp:positionV relativeFrom="margin">
              <wp:posOffset>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PlaceholderText"/>
            </w:rPr>
            <w:t>Escolha a data de validade do seu documento de identificação</w:t>
          </w:r>
          <w:r w:rsidR="0004638E" w:rsidRPr="007E4CDC">
            <w:rPr>
              <w:rStyle w:val="PlaceholderText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5A196A">
        <w:rPr>
          <w:sz w:val="24"/>
        </w:rPr>
        <w:t xml:space="preserve"> o custo anu</w:t>
      </w:r>
      <w:r w:rsidR="00F1315B">
        <w:rPr>
          <w:sz w:val="24"/>
        </w:rPr>
        <w:t>a</w:t>
      </w:r>
      <w:r w:rsidR="005A196A">
        <w:rPr>
          <w:sz w:val="24"/>
        </w:rPr>
        <w:t>l</w:t>
      </w:r>
      <w:r w:rsidR="00F1315B">
        <w:rPr>
          <w:sz w:val="24"/>
        </w:rPr>
        <w:t xml:space="preserve">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034AD3">
        <w:rPr>
          <w:sz w:val="24"/>
        </w:rPr>
        <w:t>20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 xml:space="preserve">O/A </w:t>
      </w:r>
      <w:r w:rsidR="003D06A8">
        <w:rPr>
          <w:sz w:val="24"/>
        </w:rPr>
        <w:t>Candidato</w:t>
      </w:r>
      <w:r w:rsidRPr="0004638E">
        <w:rPr>
          <w:sz w:val="24"/>
        </w:rPr>
        <w:t>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34AD3"/>
    <w:rsid w:val="0004638E"/>
    <w:rsid w:val="000D1DAA"/>
    <w:rsid w:val="000E5912"/>
    <w:rsid w:val="001F1F23"/>
    <w:rsid w:val="002B7BCB"/>
    <w:rsid w:val="002D0DB4"/>
    <w:rsid w:val="003D06A8"/>
    <w:rsid w:val="003E00AC"/>
    <w:rsid w:val="00435DD0"/>
    <w:rsid w:val="004E7BFF"/>
    <w:rsid w:val="005A196A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9FFB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PlaceholderText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PlaceholderText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PlaceholderText"/>
            </w:rPr>
            <w:t>Escolha a data de validade do seu documento de identificação</w:t>
          </w:r>
          <w:r w:rsidRPr="007E4CDC">
            <w:rPr>
              <w:rStyle w:val="PlaceholderText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7</cp:revision>
  <dcterms:created xsi:type="dcterms:W3CDTF">2017-08-22T14:53:00Z</dcterms:created>
  <dcterms:modified xsi:type="dcterms:W3CDTF">2020-09-14T10:21:00Z</dcterms:modified>
</cp:coreProperties>
</file>